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1E68CBAF" w:rsidR="00D001FF" w:rsidRPr="00FE0426" w:rsidRDefault="004F10D0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4F10D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1CD3CAF3" w:rsidR="00211EBC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41D9FAD" w14:textId="77777777" w:rsidR="004F10D0" w:rsidRPr="006C4026" w:rsidRDefault="004F10D0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3E020" w14:textId="53198567" w:rsidR="00211EBC" w:rsidRPr="00FE0426" w:rsidRDefault="004F10D0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   № 603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4F10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0EB0AE4" w14:textId="77777777" w:rsidR="00211EBC" w:rsidRDefault="00211EBC" w:rsidP="00211EBC">
      <w:pPr>
        <w:spacing w:after="0" w:line="240" w:lineRule="auto"/>
      </w:pPr>
    </w:p>
    <w:p w14:paraId="58B10A42" w14:textId="77777777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74B7032A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3" w:name="_Hlk201761551"/>
      <w:bookmarkStart w:id="4" w:name="_Hlk201820927"/>
      <w:bookmarkStart w:id="5" w:name="_Hlk201823871"/>
      <w:bookmarkStart w:id="6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21887501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8:00</w:t>
      </w:r>
      <w:bookmarkEnd w:id="2"/>
      <w:bookmarkEnd w:id="3"/>
      <w:bookmarkEnd w:id="4"/>
      <w:bookmarkEnd w:id="5"/>
      <w:r w:rsidR="00B637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bookmarkEnd w:id="6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6AB8192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7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13756B89" w14:textId="77777777" w:rsidR="00D37035" w:rsidRDefault="00B6378E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комунального обслуговування</w:t>
      </w:r>
      <w:r w:rsidR="00D37035" w:rsidRPr="00D3703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7E340BC2" w14:textId="0662B2E3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Київська, 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Синяк</w:t>
      </w:r>
    </w:p>
    <w:bookmarkEnd w:id="1"/>
    <w:p w14:paraId="040947C6" w14:textId="77777777" w:rsidR="00D37035" w:rsidRDefault="00D37035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КП «Бучасервіс» Бучанської міської ради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637CC7B2" w:rsidR="00BC76E3" w:rsidRPr="00AB508D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0" w:name="_Hlk178927337"/>
      <w:bookmarkStart w:id="11" w:name="_Hlk201821174"/>
      <w:bookmarkEnd w:id="7"/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Розглянувши </w:t>
      </w:r>
      <w:r w:rsidR="00483A17">
        <w:rPr>
          <w:rFonts w:ascii="Times New Roman" w:eastAsiaTheme="minorEastAsia" w:hAnsi="Times New Roman" w:cs="Times New Roman"/>
          <w:lang w:val="uk-UA" w:eastAsia="uk-UA"/>
        </w:rPr>
        <w:t>розроблену</w:t>
      </w:r>
      <w:r w:rsidR="0081027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технічну документацію із землеустрою щодо інвентаризації земель комунальної власності </w:t>
      </w:r>
      <w:r w:rsidR="00483A17">
        <w:rPr>
          <w:rFonts w:ascii="Times New Roman" w:eastAsiaTheme="minorEastAsia" w:hAnsi="Times New Roman" w:cs="Times New Roman"/>
          <w:lang w:val="uk-UA" w:eastAsia="uk-UA"/>
        </w:rPr>
        <w:t>Бучанської міської ради</w:t>
      </w:r>
      <w:bookmarkStart w:id="12" w:name="_Hlk165276905"/>
      <w:r w:rsidR="00483A17">
        <w:rPr>
          <w:rFonts w:ascii="Times New Roman" w:eastAsiaTheme="minorEastAsia" w:hAnsi="Times New Roman" w:cs="Times New Roman"/>
          <w:lang w:val="uk-UA" w:eastAsia="uk-UA"/>
        </w:rPr>
        <w:t xml:space="preserve">, 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2,3388 га </w:t>
      </w:r>
      <w:r w:rsidR="00E86C7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E86C75"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E86C7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r w:rsidR="00483A17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483A17">
        <w:rPr>
          <w:rFonts w:ascii="Times New Roman" w:eastAsia="Calibri" w:hAnsi="Times New Roman" w:cs="Times New Roman"/>
          <w:sz w:val="24"/>
          <w:szCs w:val="24"/>
          <w:lang w:val="uk-UA"/>
        </w:rPr>
        <w:t>03.12</w:t>
      </w:r>
      <w:r w:rsidR="00483A17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83A1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</w:t>
      </w:r>
      <w:r w:rsidR="00BC76E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bookmarkStart w:id="13" w:name="_Hlk201838512"/>
      <w:r w:rsidR="00BC76E3" w:rsidRP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будівництва та обслуговування будівель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2"/>
      <w:bookmarkEnd w:id="13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C074D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Синяк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BC76E3"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 w:rsidR="0081027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НВ-5101246482024 від 27.11.2024 р.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0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1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4F10D0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6FD07EE" w14:textId="0E1772F3" w:rsidR="00BC76E3" w:rsidRPr="00483A17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інвентаризації земель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комунальної власності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Бучанської міської ради 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E86C75" w:rsidRPr="00483A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3221887501:06:228:0001</w:t>
      </w:r>
      <w:r w:rsidR="00E86C75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2,3388 га, категорія земель: землі житлової та громадської забудови, цільове призначення: (код КВЦПЗ 03.12) -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 будівництва та обслуговування будівель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закладів комунального обслуговування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bookmarkStart w:id="14" w:name="_Hlk172617755"/>
      <w:r w:rsidR="00483A17" w:rsidRPr="00483A17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за адресою: 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4"/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Київська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0358D"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Синяк</w:t>
      </w: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 область.</w:t>
      </w:r>
    </w:p>
    <w:p w14:paraId="14262183" w14:textId="34822E59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комунальному підприємству «Бучасервіс»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25689882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Київська, </w:t>
      </w:r>
      <w:r w:rsidR="004F1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село Синяк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2,3388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</w:t>
      </w:r>
      <w:r w:rsidR="004F1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4035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–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 будівництва та обслуговування будівель закладів комунального обслуговування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6EDF653E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21887501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6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22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8:00</w:t>
      </w:r>
      <w:r w:rsidR="00E86C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</w:t>
      </w:r>
      <w:r w:rsidR="00E86C75" w:rsidRPr="00BC76E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77777777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1F51A832" w:rsidR="00BC76E3" w:rsidRPr="008300DD" w:rsidRDefault="004F10D0" w:rsidP="004F1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Тарас ШАПРАВСЬКИЙ</w:t>
      </w:r>
    </w:p>
    <w:p w14:paraId="47D0BEFF" w14:textId="1AAE4D80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DFD7FB" w14:textId="77777777" w:rsidR="004F10D0" w:rsidRDefault="004F10D0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28EBB428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4F10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33FB306" w14:textId="37151697" w:rsidR="00211EBC" w:rsidRPr="004F10D0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4F10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4F10D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</w:p>
    <w:p w14:paraId="4DC3CDC3" w14:textId="2D32C95C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63938C" w14:textId="77777777" w:rsidR="004F10D0" w:rsidRPr="00FE0426" w:rsidRDefault="004F10D0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FC089" w14:textId="77777777" w:rsidR="00870391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8F6BAF6" w14:textId="0A79F2C5" w:rsidR="00211EBC" w:rsidRPr="00870391" w:rsidRDefault="0087039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3C6F3906" w14:textId="2961EFA1" w:rsidR="00211EBC" w:rsidRPr="004F10D0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4F10D0" w:rsidRPr="004F10D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Pr="004F10D0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4F10D0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Pr="004F10D0">
        <w:rPr>
          <w:rFonts w:ascii="Calibri" w:eastAsia="Calibri" w:hAnsi="Calibri" w:cs="Times New Roman"/>
          <w:b/>
          <w:iCs/>
        </w:rPr>
        <w:br/>
      </w:r>
    </w:p>
    <w:p w14:paraId="5FFDE8B9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AD5D98D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6907AF9E" w14:textId="77777777" w:rsidR="00560714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FD665D6" w14:textId="3837A7E7" w:rsidR="00211EBC" w:rsidRPr="004F10D0" w:rsidRDefault="00560714" w:rsidP="00211EBC">
      <w:pPr>
        <w:rPr>
          <w:iCs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</w:t>
      </w:r>
      <w:r w:rsidR="004F10D0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F10D0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4F10D0" w:rsidRPr="004F10D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B158F"/>
    <w:rsid w:val="00113B70"/>
    <w:rsid w:val="001434E8"/>
    <w:rsid w:val="001E4397"/>
    <w:rsid w:val="00204426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4F10D0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7227"/>
    <w:rsid w:val="00746D54"/>
    <w:rsid w:val="007A05CE"/>
    <w:rsid w:val="007E6937"/>
    <w:rsid w:val="00810273"/>
    <w:rsid w:val="00870391"/>
    <w:rsid w:val="008F3F7B"/>
    <w:rsid w:val="00910BDF"/>
    <w:rsid w:val="00A149BC"/>
    <w:rsid w:val="00A33ECD"/>
    <w:rsid w:val="00A64398"/>
    <w:rsid w:val="00AA20D6"/>
    <w:rsid w:val="00AD6E29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520B"/>
    <w:rsid w:val="00DA4A95"/>
    <w:rsid w:val="00E05FA1"/>
    <w:rsid w:val="00E173D7"/>
    <w:rsid w:val="00E202F3"/>
    <w:rsid w:val="00E71B23"/>
    <w:rsid w:val="00E86C75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2133</Words>
  <Characters>1217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2025-11-17T08:54:00Z</cp:lastPrinted>
  <dcterms:created xsi:type="dcterms:W3CDTF">2025-11-03T14:51:00Z</dcterms:created>
  <dcterms:modified xsi:type="dcterms:W3CDTF">2025-11-17T08:54:00Z</dcterms:modified>
</cp:coreProperties>
</file>